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EBD7"/>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F4E6"/>
        <w:tblLook w:val="04A0" w:firstRow="1" w:lastRow="0" w:firstColumn="1" w:lastColumn="0" w:noHBand="0" w:noVBand="1"/>
      </w:tblPr>
      <w:tblGrid>
        <w:gridCol w:w="11240"/>
      </w:tblGrid>
      <w:tr w:rsidR="00D750A1" w:rsidTr="00D750A1">
        <w:tc>
          <w:tcPr>
            <w:tcW w:w="11240" w:type="dxa"/>
            <w:shd w:val="clear" w:color="auto" w:fill="F6F4E6"/>
          </w:tcPr>
          <w:p w:rsidR="00D750A1" w:rsidRPr="00F61985" w:rsidRDefault="00D750A1" w:rsidP="00D750A1">
            <w:pPr>
              <w:jc w:val="right"/>
              <w:rPr>
                <w:rFonts w:ascii="Gill Sans MT" w:hAnsi="Gill Sans MT"/>
              </w:rPr>
            </w:pPr>
            <w:r w:rsidRPr="00F61985">
              <w:rPr>
                <w:rFonts w:ascii="Gill Sans MT" w:hAnsi="Gill Sans MT"/>
              </w:rPr>
              <w:t xml:space="preserve">Date: ______________ </w:t>
            </w:r>
          </w:p>
          <w:p w:rsidR="00A82EE9" w:rsidRDefault="00A82EE9" w:rsidP="00D750A1">
            <w:pPr>
              <w:rPr>
                <w:rFonts w:ascii="Gill Sans MT" w:hAnsi="Gill Sans MT"/>
                <w:sz w:val="20"/>
              </w:rPr>
            </w:pPr>
            <w:r>
              <w:rPr>
                <w:rFonts w:ascii="Gill Sans MT" w:hAnsi="Gill Sans MT"/>
                <w:sz w:val="20"/>
              </w:rPr>
              <w:t>Name ______________________________________________________________________________________________</w:t>
            </w:r>
          </w:p>
          <w:p w:rsidR="00A82EE9" w:rsidRDefault="00A82EE9"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Manuscript entitled ____________________________________</w:t>
            </w:r>
            <w:r>
              <w:rPr>
                <w:rFonts w:ascii="Gill Sans MT" w:hAnsi="Gill Sans MT"/>
                <w:sz w:val="20"/>
              </w:rPr>
              <w:t>___</w:t>
            </w:r>
            <w:r w:rsidR="00A82EE9">
              <w:rPr>
                <w:rFonts w:ascii="Gill Sans MT" w:hAnsi="Gill Sans MT"/>
                <w:sz w:val="20"/>
              </w:rPr>
              <w:t>__________________</w:t>
            </w:r>
            <w:r>
              <w:rPr>
                <w:rFonts w:ascii="Gill Sans MT" w:hAnsi="Gill Sans MT"/>
                <w:sz w:val="20"/>
              </w:rPr>
              <w:t>_______________</w:t>
            </w:r>
            <w:r w:rsidRPr="00F61985">
              <w:rPr>
                <w:rFonts w:ascii="Gill Sans MT" w:hAnsi="Gill Sans MT"/>
                <w:sz w:val="20"/>
              </w:rPr>
              <w:t>____________</w:t>
            </w:r>
            <w:r>
              <w:rPr>
                <w:rFonts w:ascii="Gill Sans MT" w:hAnsi="Gill Sans MT"/>
                <w:sz w:val="20"/>
              </w:rPr>
              <w:softHyphen/>
            </w:r>
            <w:r>
              <w:rPr>
                <w:rFonts w:ascii="Gill Sans MT" w:hAnsi="Gill Sans MT"/>
                <w:sz w:val="20"/>
              </w:rPr>
              <w:softHyphen/>
            </w:r>
          </w:p>
          <w:p w:rsidR="00D750A1" w:rsidRDefault="00D750A1"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 xml:space="preserve"> ____________________________________________________________</w:t>
            </w:r>
            <w:r>
              <w:rPr>
                <w:rFonts w:ascii="Gill Sans MT" w:hAnsi="Gill Sans MT"/>
                <w:sz w:val="20"/>
              </w:rPr>
              <w:t>_______________________________________</w:t>
            </w:r>
          </w:p>
          <w:p w:rsidR="00A82EE9" w:rsidRPr="00A82EE9" w:rsidRDefault="00A82EE9" w:rsidP="00A82EE9">
            <w:pPr>
              <w:rPr>
                <w:rFonts w:ascii="Gill Sans MT" w:hAnsi="Gill Sans MT"/>
                <w:sz w:val="20"/>
              </w:rPr>
            </w:pPr>
            <w:r w:rsidRPr="00A82EE9">
              <w:rPr>
                <w:rFonts w:ascii="Gill Sans MT" w:hAnsi="Gill Sans MT"/>
                <w:sz w:val="20"/>
              </w:rPr>
              <w:t xml:space="preserve">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  </w:t>
            </w:r>
          </w:p>
          <w:p w:rsidR="00A82EE9" w:rsidRPr="00A82EE9" w:rsidRDefault="00A82EE9" w:rsidP="00A82EE9">
            <w:pPr>
              <w:rPr>
                <w:rFonts w:ascii="Gill Sans MT" w:hAnsi="Gill Sans MT"/>
                <w:sz w:val="20"/>
              </w:rPr>
            </w:pPr>
          </w:p>
          <w:p w:rsidR="00A82EE9" w:rsidRPr="00A82EE9" w:rsidRDefault="00A82EE9" w:rsidP="00A82EE9">
            <w:pPr>
              <w:rPr>
                <w:rFonts w:ascii="Gill Sans MT" w:hAnsi="Gill Sans MT"/>
                <w:sz w:val="20"/>
              </w:rPr>
            </w:pPr>
            <w:r w:rsidRPr="00A82EE9">
              <w:rPr>
                <w:rFonts w:ascii="Gill Sans MT" w:hAnsi="Gill Sans MT"/>
                <w:sz w:val="20"/>
              </w:rPr>
              <w:t>The following questions apply to the author’s relationships/activities/interests as they relate to the current manuscript only.</w:t>
            </w:r>
          </w:p>
          <w:p w:rsidR="00A82EE9" w:rsidRPr="00A82EE9" w:rsidRDefault="00A82EE9" w:rsidP="00A82EE9">
            <w:pPr>
              <w:rPr>
                <w:rFonts w:ascii="Gill Sans MT" w:hAnsi="Gill Sans MT"/>
                <w:sz w:val="20"/>
              </w:rPr>
            </w:pPr>
          </w:p>
          <w:p w:rsidR="00A82EE9" w:rsidRPr="00A82EE9" w:rsidRDefault="00A82EE9" w:rsidP="00A82EE9">
            <w:pPr>
              <w:rPr>
                <w:rFonts w:ascii="Gill Sans MT" w:hAnsi="Gill Sans MT"/>
                <w:sz w:val="20"/>
              </w:rPr>
            </w:pPr>
            <w:r w:rsidRPr="00A82EE9">
              <w:rPr>
                <w:rFonts w:ascii="Gill Sans MT" w:hAnsi="Gill Sans MT"/>
                <w:sz w:val="20"/>
              </w:rPr>
              <w:t xml:space="preserve">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 </w:t>
            </w:r>
          </w:p>
          <w:p w:rsidR="00A82EE9" w:rsidRPr="00A82EE9" w:rsidRDefault="00A82EE9" w:rsidP="00A82EE9">
            <w:pPr>
              <w:rPr>
                <w:rFonts w:ascii="Gill Sans MT" w:hAnsi="Gill Sans MT"/>
                <w:sz w:val="20"/>
              </w:rPr>
            </w:pPr>
          </w:p>
          <w:p w:rsidR="00D750A1" w:rsidRDefault="00A82EE9" w:rsidP="00A82EE9">
            <w:pPr>
              <w:rPr>
                <w:rFonts w:ascii="Gill Sans MT" w:hAnsi="Gill Sans MT"/>
                <w:sz w:val="20"/>
              </w:rPr>
            </w:pPr>
            <w:r w:rsidRPr="00A82EE9">
              <w:rPr>
                <w:rFonts w:ascii="Gill Sans MT" w:hAnsi="Gill Sans MT"/>
                <w:sz w:val="20"/>
              </w:rPr>
              <w:t xml:space="preserve">In item #1 below, report all support for the work reported in this manuscript without time limit.  For all other items, the time frame for disclosure is the past 36 months.  </w:t>
            </w:r>
          </w:p>
          <w:p w:rsidR="00A82EE9" w:rsidRDefault="00A82EE9" w:rsidP="00D750A1">
            <w:pPr>
              <w:rPr>
                <w:rFonts w:ascii="Gill Sans MT" w:hAnsi="Gill Sans MT"/>
                <w:sz w:val="20"/>
              </w:rPr>
            </w:pPr>
          </w:p>
          <w:tbl>
            <w:tblPr>
              <w:tblStyle w:val="GridTable5Dark-Accent3"/>
              <w:tblW w:w="10957" w:type="dxa"/>
              <w:tblLook w:val="04A0" w:firstRow="1" w:lastRow="0" w:firstColumn="1" w:lastColumn="0" w:noHBand="0" w:noVBand="1"/>
            </w:tblPr>
            <w:tblGrid>
              <w:gridCol w:w="450"/>
              <w:gridCol w:w="2544"/>
              <w:gridCol w:w="2406"/>
              <w:gridCol w:w="18"/>
              <w:gridCol w:w="5539"/>
            </w:tblGrid>
            <w:tr w:rsidR="00A82EE9" w:rsidRPr="00A82EE9" w:rsidTr="00A82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A82EE9" w:rsidRPr="00A82EE9" w:rsidRDefault="00A82EE9" w:rsidP="00A82EE9">
                  <w:pPr>
                    <w:rPr>
                      <w:rFonts w:ascii="Gill Sans MT" w:hAnsi="Gill Sans MT" w:cstheme="majorHAnsi"/>
                      <w:b w:val="0"/>
                      <w:sz w:val="20"/>
                    </w:rPr>
                  </w:pPr>
                </w:p>
              </w:tc>
              <w:tc>
                <w:tcPr>
                  <w:tcW w:w="2544" w:type="dxa"/>
                </w:tcPr>
                <w:p w:rsidR="00A82EE9" w:rsidRPr="00A82EE9" w:rsidRDefault="00A82EE9" w:rsidP="00A82EE9">
                  <w:pPr>
                    <w:cnfStyle w:val="100000000000" w:firstRow="1" w:lastRow="0" w:firstColumn="0" w:lastColumn="0" w:oddVBand="0" w:evenVBand="0" w:oddHBand="0" w:evenHBand="0" w:firstRowFirstColumn="0" w:firstRowLastColumn="0" w:lastRowFirstColumn="0" w:lastRowLastColumn="0"/>
                    <w:rPr>
                      <w:rFonts w:ascii="Gill Sans MT" w:hAnsi="Gill Sans MT" w:cstheme="majorHAnsi"/>
                      <w:b w:val="0"/>
                      <w:sz w:val="20"/>
                    </w:rPr>
                  </w:pPr>
                </w:p>
              </w:tc>
              <w:tc>
                <w:tcPr>
                  <w:tcW w:w="2424" w:type="dxa"/>
                  <w:gridSpan w:val="2"/>
                </w:tcPr>
                <w:p w:rsidR="00A82EE9" w:rsidRPr="00A82EE9" w:rsidRDefault="00A82EE9" w:rsidP="00A82EE9">
                  <w:pPr>
                    <w:cnfStyle w:val="100000000000" w:firstRow="1" w:lastRow="0" w:firstColumn="0" w:lastColumn="0" w:oddVBand="0" w:evenVBand="0" w:oddHBand="0" w:evenHBand="0" w:firstRowFirstColumn="0" w:firstRowLastColumn="0" w:lastRowFirstColumn="0" w:lastRowLastColumn="0"/>
                    <w:rPr>
                      <w:rFonts w:ascii="Gill Sans MT" w:hAnsi="Gill Sans MT" w:cstheme="majorHAnsi"/>
                      <w:b w:val="0"/>
                      <w:sz w:val="20"/>
                    </w:rPr>
                  </w:pPr>
                  <w:r w:rsidRPr="00A82EE9">
                    <w:rPr>
                      <w:rFonts w:ascii="Gill Sans MT" w:hAnsi="Gill Sans MT" w:cstheme="majorHAnsi"/>
                      <w:sz w:val="20"/>
                    </w:rPr>
                    <w:t>Name all entities with whom you have this relationship or indicate none (add rows as needed)</w:t>
                  </w:r>
                </w:p>
              </w:tc>
              <w:tc>
                <w:tcPr>
                  <w:tcW w:w="5539" w:type="dxa"/>
                </w:tcPr>
                <w:p w:rsidR="00A82EE9" w:rsidRPr="00A82EE9" w:rsidRDefault="00A82EE9" w:rsidP="00A82EE9">
                  <w:pPr>
                    <w:cnfStyle w:val="100000000000" w:firstRow="1" w:lastRow="0" w:firstColumn="0" w:lastColumn="0" w:oddVBand="0" w:evenVBand="0" w:oddHBand="0" w:evenHBand="0" w:firstRowFirstColumn="0" w:firstRowLastColumn="0" w:lastRowFirstColumn="0" w:lastRowLastColumn="0"/>
                    <w:rPr>
                      <w:rFonts w:ascii="Gill Sans MT" w:hAnsi="Gill Sans MT" w:cstheme="majorHAnsi"/>
                      <w:b w:val="0"/>
                      <w:sz w:val="20"/>
                    </w:rPr>
                  </w:pPr>
                  <w:r w:rsidRPr="00A82EE9">
                    <w:rPr>
                      <w:rFonts w:ascii="Gill Sans MT" w:hAnsi="Gill Sans MT" w:cstheme="majorHAnsi"/>
                      <w:sz w:val="20"/>
                    </w:rPr>
                    <w:t>Specifications/Comments</w:t>
                  </w:r>
                </w:p>
                <w:p w:rsidR="00A82EE9" w:rsidRPr="00A82EE9" w:rsidRDefault="00A82EE9" w:rsidP="00A82EE9">
                  <w:pPr>
                    <w:cnfStyle w:val="100000000000" w:firstRow="1" w:lastRow="0" w:firstColumn="0" w:lastColumn="0" w:oddVBand="0" w:evenVBand="0" w:oddHBand="0" w:evenHBand="0" w:firstRowFirstColumn="0" w:firstRowLastColumn="0" w:lastRowFirstColumn="0" w:lastRowLastColumn="0"/>
                    <w:rPr>
                      <w:rFonts w:ascii="Gill Sans MT" w:hAnsi="Gill Sans MT" w:cstheme="majorHAnsi"/>
                      <w:b w:val="0"/>
                      <w:sz w:val="20"/>
                    </w:rPr>
                  </w:pPr>
                  <w:r w:rsidRPr="00A82EE9">
                    <w:rPr>
                      <w:rFonts w:ascii="Gill Sans MT" w:hAnsi="Gill Sans MT" w:cstheme="majorHAnsi"/>
                      <w:sz w:val="20"/>
                    </w:rPr>
                    <w:t>(e.g., if payments were made to you or to your institution)</w:t>
                  </w:r>
                </w:p>
              </w:tc>
            </w:tr>
            <w:tr w:rsidR="00A82EE9" w:rsidRPr="00A82EE9" w:rsidTr="00A82EE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957" w:type="dxa"/>
                  <w:gridSpan w:val="5"/>
                </w:tcPr>
                <w:p w:rsidR="00A82EE9" w:rsidRPr="00A82EE9" w:rsidRDefault="00A82EE9" w:rsidP="00A82EE9">
                  <w:pPr>
                    <w:shd w:val="clear" w:color="auto" w:fill="000000" w:themeFill="text1"/>
                    <w:jc w:val="center"/>
                    <w:rPr>
                      <w:rFonts w:ascii="Gill Sans MT" w:hAnsi="Gill Sans MT" w:cstheme="majorHAnsi"/>
                      <w:sz w:val="20"/>
                    </w:rPr>
                  </w:pPr>
                  <w:r w:rsidRPr="00A82EE9">
                    <w:rPr>
                      <w:rFonts w:ascii="Gill Sans MT" w:hAnsi="Gill Sans MT" w:cstheme="majorHAnsi"/>
                      <w:sz w:val="20"/>
                    </w:rPr>
                    <w:t>Time frame: Since the initial planning of the work</w:t>
                  </w: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1</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 xml:space="preserve">All support for the present manuscript (e.g., funding, provision of study materials, medical writing, article processing charges, etc.) </w:t>
                  </w:r>
                </w:p>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b/>
                      <w:bCs/>
                      <w:sz w:val="20"/>
                    </w:rPr>
                  </w:pPr>
                  <w:r w:rsidRPr="00A82EE9">
                    <w:rPr>
                      <w:rFonts w:ascii="Gill Sans MT" w:hAnsi="Gill Sans MT" w:cstheme="majorHAnsi"/>
                      <w:b/>
                      <w:bCs/>
                      <w:sz w:val="20"/>
                    </w:rPr>
                    <w:t>No time limit for this item.</w:t>
                  </w:r>
                </w:p>
              </w:tc>
              <w:tc>
                <w:tcPr>
                  <w:tcW w:w="2424"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39"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24"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39"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10957" w:type="dxa"/>
                  <w:gridSpan w:val="5"/>
                </w:tcPr>
                <w:p w:rsidR="00A82EE9" w:rsidRPr="00A82EE9" w:rsidRDefault="00A82EE9" w:rsidP="00A82EE9">
                  <w:pPr>
                    <w:jc w:val="center"/>
                    <w:rPr>
                      <w:rFonts w:ascii="Gill Sans MT" w:hAnsi="Gill Sans MT" w:cstheme="majorHAnsi"/>
                      <w:b w:val="0"/>
                      <w:bCs w:val="0"/>
                      <w:sz w:val="20"/>
                    </w:rPr>
                  </w:pPr>
                  <w:r w:rsidRPr="00A82EE9">
                    <w:rPr>
                      <w:rFonts w:ascii="Gill Sans MT" w:hAnsi="Gill Sans MT" w:cstheme="majorHAnsi"/>
                      <w:sz w:val="20"/>
                    </w:rPr>
                    <w:t>Time frame: past 36 months</w:t>
                  </w: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2</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Grants or contracts from any entity</w:t>
                  </w:r>
                  <w:r w:rsidRPr="00A82EE9">
                    <w:rPr>
                      <w:rFonts w:ascii="Gill Sans MT" w:hAnsi="Gill Sans MT"/>
                    </w:rPr>
                    <w:t xml:space="preserve"> </w:t>
                  </w:r>
                  <w:r w:rsidRPr="00A82EE9">
                    <w:rPr>
                      <w:rFonts w:ascii="Gill Sans MT" w:hAnsi="Gill Sans MT" w:cstheme="majorHAnsi"/>
                      <w:sz w:val="20"/>
                      <w:szCs w:val="20"/>
                    </w:rPr>
                    <w:t>(if not indicated in item #1 above)</w:t>
                  </w:r>
                  <w:r w:rsidRPr="00A82EE9">
                    <w:rPr>
                      <w:rFonts w:ascii="Gill Sans MT" w:hAnsi="Gill Sans MT" w:cstheme="majorHAnsi"/>
                      <w:sz w:val="20"/>
                    </w:rPr>
                    <w:t>.</w:t>
                  </w: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bookmarkStart w:id="0" w:name="_Hlk52992079"/>
                  <w:r w:rsidRPr="00A82EE9">
                    <w:rPr>
                      <w:rFonts w:ascii="Gill Sans MT" w:hAnsi="Gill Sans MT" w:cstheme="majorHAnsi"/>
                      <w:sz w:val="20"/>
                    </w:rPr>
                    <w:t>3</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 xml:space="preserve">Royalties or licenses </w:t>
                  </w:r>
                </w:p>
                <w:p w:rsidR="00A82EE9" w:rsidRPr="00A82EE9" w:rsidRDefault="00A82EE9" w:rsidP="00A82EE9">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bookmarkEnd w:id="0"/>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4</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Consulting fees</w:t>
                  </w:r>
                </w:p>
                <w:p w:rsidR="00A82EE9" w:rsidRPr="00A82EE9" w:rsidRDefault="00A82EE9" w:rsidP="00A82EE9">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5</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Payment or honoraria for lectures, presentations, speakers bureaus, manuscript writing or educational events</w:t>
                  </w: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6</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Payment for expert testimony</w:t>
                  </w:r>
                </w:p>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rPr>
                <w:trHeight w:val="44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7</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Support for attending meetings and/or travel</w:t>
                  </w: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rPr>
                <w:trHeight w:val="44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8</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Patents planned, issued or pending</w:t>
                  </w: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9</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 xml:space="preserve">Participation on a Data </w:t>
                  </w:r>
                </w:p>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 xml:space="preserve">Safety Monitoring Board or Advisory Board </w:t>
                  </w: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10</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Leadership or fiduciary role in other board, society, committee or advocacy group, paid or unpaid</w:t>
                  </w: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11</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Stock or stock options</w:t>
                  </w:r>
                </w:p>
                <w:p w:rsidR="00A82EE9" w:rsidRPr="00A82EE9" w:rsidRDefault="00A82EE9" w:rsidP="00A82EE9">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ind w:left="-107"/>
                    <w:jc w:val="center"/>
                    <w:rPr>
                      <w:rFonts w:ascii="Gill Sans MT" w:hAnsi="Gill Sans MT" w:cstheme="majorHAnsi"/>
                      <w:sz w:val="20"/>
                    </w:rPr>
                  </w:pPr>
                  <w:r w:rsidRPr="00A82EE9">
                    <w:rPr>
                      <w:rFonts w:ascii="Gill Sans MT" w:hAnsi="Gill Sans MT" w:cstheme="majorHAnsi"/>
                      <w:sz w:val="20"/>
                    </w:rPr>
                    <w:t>12</w:t>
                  </w:r>
                </w:p>
              </w:tc>
              <w:tc>
                <w:tcPr>
                  <w:tcW w:w="2544" w:type="dxa"/>
                  <w:vMerge w:val="restart"/>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Receipt of equipment,   materials, drugs, medical writing, gifts or other services</w:t>
                  </w: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rPr>
                <w:trHeight w:val="154"/>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val="restart"/>
                </w:tcPr>
                <w:p w:rsidR="00A82EE9" w:rsidRPr="00A82EE9" w:rsidRDefault="00A82EE9" w:rsidP="00A82EE9">
                  <w:pPr>
                    <w:rPr>
                      <w:rFonts w:ascii="Gill Sans MT" w:hAnsi="Gill Sans MT" w:cstheme="majorHAnsi"/>
                      <w:sz w:val="20"/>
                    </w:rPr>
                  </w:pPr>
                  <w:r w:rsidRPr="00A82EE9">
                    <w:rPr>
                      <w:rFonts w:ascii="Gill Sans MT" w:hAnsi="Gill Sans MT" w:cstheme="majorHAnsi"/>
                      <w:sz w:val="20"/>
                    </w:rPr>
                    <w:t>13</w:t>
                  </w:r>
                </w:p>
              </w:tc>
              <w:tc>
                <w:tcPr>
                  <w:tcW w:w="2544" w:type="dxa"/>
                  <w:vMerge w:val="restart"/>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 xml:space="preserve">Other financial or non-financial interests </w:t>
                  </w: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r w:rsidRPr="00A82EE9">
                    <w:rPr>
                      <w:rFonts w:ascii="Gill Sans MT" w:hAnsi="Gill Sans MT" w:cstheme="majorHAnsi"/>
                      <w:sz w:val="20"/>
                    </w:rPr>
                    <w:t>____None</w:t>
                  </w: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r w:rsidR="00A82EE9" w:rsidRPr="00A82EE9" w:rsidTr="00A82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sz w:val="20"/>
                    </w:rPr>
                  </w:pPr>
                </w:p>
              </w:tc>
            </w:tr>
            <w:tr w:rsidR="00A82EE9" w:rsidRPr="00A82EE9" w:rsidTr="00A82EE9">
              <w:tc>
                <w:tcPr>
                  <w:cnfStyle w:val="001000000000" w:firstRow="0" w:lastRow="0" w:firstColumn="1" w:lastColumn="0" w:oddVBand="0" w:evenVBand="0" w:oddHBand="0" w:evenHBand="0" w:firstRowFirstColumn="0" w:firstRowLastColumn="0" w:lastRowFirstColumn="0" w:lastRowLastColumn="0"/>
                  <w:tcW w:w="450" w:type="dxa"/>
                  <w:vMerge/>
                </w:tcPr>
                <w:p w:rsidR="00A82EE9" w:rsidRPr="00A82EE9" w:rsidRDefault="00A82EE9" w:rsidP="00A82EE9">
                  <w:pPr>
                    <w:rPr>
                      <w:rFonts w:ascii="Gill Sans MT" w:hAnsi="Gill Sans MT" w:cstheme="majorHAnsi"/>
                      <w:sz w:val="20"/>
                    </w:rPr>
                  </w:pPr>
                </w:p>
              </w:tc>
              <w:tc>
                <w:tcPr>
                  <w:tcW w:w="2544" w:type="dxa"/>
                  <w:vMerge/>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2406" w:type="dxa"/>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c>
                <w:tcPr>
                  <w:tcW w:w="5557" w:type="dxa"/>
                  <w:gridSpan w:val="2"/>
                </w:tcPr>
                <w:p w:rsidR="00A82EE9" w:rsidRPr="00A82EE9" w:rsidRDefault="00A82EE9" w:rsidP="00A82EE9">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0"/>
                    </w:rPr>
                  </w:pPr>
                </w:p>
              </w:tc>
            </w:tr>
          </w:tbl>
          <w:p w:rsidR="00A82EE9" w:rsidRDefault="00A82EE9" w:rsidP="00D750A1">
            <w:pPr>
              <w:rPr>
                <w:rFonts w:ascii="Gill Sans MT" w:hAnsi="Gill Sans MT"/>
                <w:sz w:val="20"/>
              </w:rPr>
            </w:pPr>
          </w:p>
          <w:p w:rsidR="00A82EE9" w:rsidRDefault="00A82EE9" w:rsidP="00D750A1">
            <w:pPr>
              <w:rPr>
                <w:rFonts w:ascii="Gill Sans MT" w:hAnsi="Gill Sans MT"/>
                <w:sz w:val="20"/>
              </w:rPr>
            </w:pPr>
          </w:p>
          <w:p w:rsidR="00A82EE9" w:rsidRDefault="00A82EE9" w:rsidP="00D750A1">
            <w:pPr>
              <w:rPr>
                <w:rFonts w:ascii="Gill Sans MT" w:hAnsi="Gill Sans MT"/>
                <w:sz w:val="20"/>
              </w:rPr>
            </w:pPr>
            <w:bookmarkStart w:id="1" w:name="_GoBack"/>
            <w:bookmarkEnd w:id="1"/>
          </w:p>
          <w:p w:rsidR="00A82EE9" w:rsidRDefault="00A82EE9" w:rsidP="00D750A1">
            <w:pPr>
              <w:rPr>
                <w:rFonts w:ascii="Gill Sans MT" w:hAnsi="Gill Sans MT"/>
                <w:sz w:val="20"/>
              </w:rPr>
            </w:pPr>
          </w:p>
          <w:p w:rsidR="00D750A1" w:rsidRPr="00F61985" w:rsidRDefault="00D750A1" w:rsidP="00D750A1">
            <w:pPr>
              <w:rPr>
                <w:rFonts w:ascii="Gill Sans MT" w:hAnsi="Gill Sans MT"/>
                <w:sz w:val="20"/>
              </w:rPr>
            </w:pPr>
            <w:r w:rsidRPr="00F61985">
              <w:rPr>
                <w:rFonts w:ascii="Gill Sans MT" w:hAnsi="Gill Sans MT"/>
                <w:sz w:val="20"/>
              </w:rPr>
              <w:t xml:space="preserve">(This letter must be signed by all authors). </w:t>
            </w:r>
          </w:p>
          <w:p w:rsidR="00D750A1" w:rsidRDefault="00D750A1"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tabs>
                <w:tab w:val="left" w:pos="1056"/>
              </w:tabs>
              <w:rPr>
                <w:rFonts w:ascii="Gill Sans MT" w:hAnsi="Gill Sans MT"/>
                <w:sz w:val="16"/>
              </w:rPr>
            </w:pPr>
          </w:p>
          <w:p w:rsidR="00D750A1" w:rsidRDefault="00A82EE9" w:rsidP="00A82EE9">
            <w:pPr>
              <w:tabs>
                <w:tab w:val="left" w:pos="1056"/>
              </w:tabs>
              <w:rPr>
                <w:rFonts w:ascii="Gill Sans MT" w:hAnsi="Gill Sans MT"/>
              </w:rPr>
            </w:pPr>
            <w:r>
              <w:rPr>
                <w:rFonts w:ascii="Gill Sans MT" w:hAnsi="Gill Sans MT"/>
                <w:sz w:val="16"/>
              </w:rPr>
              <w:t>Adopted from</w:t>
            </w:r>
            <w:r w:rsidR="00D750A1" w:rsidRPr="00F61985">
              <w:rPr>
                <w:rFonts w:ascii="Gill Sans MT" w:hAnsi="Gill Sans MT"/>
                <w:sz w:val="16"/>
              </w:rPr>
              <w:t xml:space="preserve"> Int. Committee of Medical Journal Editors (ICMJE) </w:t>
            </w:r>
            <w:r>
              <w:rPr>
                <w:rFonts w:ascii="Gill Sans MT" w:hAnsi="Gill Sans MT"/>
                <w:sz w:val="16"/>
              </w:rPr>
              <w:t>Disclosure Form</w:t>
            </w:r>
            <w:r w:rsidR="00D750A1" w:rsidRPr="00F61985">
              <w:rPr>
                <w:rFonts w:ascii="Gill Sans MT" w:hAnsi="Gill Sans MT"/>
                <w:sz w:val="16"/>
              </w:rPr>
              <w:t>.</w:t>
            </w:r>
          </w:p>
        </w:tc>
      </w:tr>
    </w:tbl>
    <w:p w:rsidR="0075142A" w:rsidRDefault="0075142A"/>
    <w:sectPr w:rsidR="0075142A" w:rsidSect="00F61985">
      <w:headerReference w:type="default" r:id="rId7"/>
      <w:pgSz w:w="12240" w:h="15840"/>
      <w:pgMar w:top="1440" w:right="450" w:bottom="180" w:left="5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FB" w:rsidRDefault="008067FB" w:rsidP="00373907">
      <w:pPr>
        <w:spacing w:after="0" w:line="240" w:lineRule="auto"/>
      </w:pPr>
      <w:r>
        <w:separator/>
      </w:r>
    </w:p>
  </w:endnote>
  <w:endnote w:type="continuationSeparator" w:id="0">
    <w:p w:rsidR="008067FB" w:rsidRDefault="008067FB"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Bahnschrift Semi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FB" w:rsidRDefault="008067FB" w:rsidP="00373907">
      <w:pPr>
        <w:spacing w:after="0" w:line="240" w:lineRule="auto"/>
      </w:pPr>
      <w:r>
        <w:separator/>
      </w:r>
    </w:p>
  </w:footnote>
  <w:footnote w:type="continuationSeparator" w:id="0">
    <w:p w:rsidR="008067FB" w:rsidRDefault="008067FB" w:rsidP="0037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07" w:rsidRPr="008F661A" w:rsidRDefault="00373907" w:rsidP="00373907">
    <w:pPr>
      <w:rPr>
        <w:rFonts w:ascii="Leelawadee" w:hAnsi="Leelawadee" w:cs="Leelawadee"/>
      </w:rPr>
    </w:pPr>
    <w:r>
      <w:rPr>
        <w:rFonts w:ascii="Leelawadee" w:hAnsi="Leelawadee" w:cs="Leelawadee"/>
        <w:noProof/>
      </w:rPr>
      <w:drawing>
        <wp:inline distT="0" distB="0" distL="0" distR="0" wp14:anchorId="18042C68" wp14:editId="73285E94">
          <wp:extent cx="7034170" cy="655320"/>
          <wp:effectExtent l="19050" t="0" r="14605" b="2209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s of Surgical Research logo4.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83616" cy="6599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3907" w:rsidRPr="004325BB" w:rsidRDefault="00A82EE9" w:rsidP="00373907">
    <w:pPr>
      <w:jc w:val="center"/>
      <w:rPr>
        <w:rFonts w:ascii="Bahnschrift SemiLight" w:hAnsi="Bahnschrift SemiLight" w:cs="Leelawadee"/>
        <w:b/>
        <w:sz w:val="32"/>
      </w:rPr>
    </w:pPr>
    <w:r>
      <w:rPr>
        <w:rFonts w:ascii="Bahnschrift SemiLight" w:hAnsi="Bahnschrift SemiLight" w:cs="Leelawadee"/>
        <w:b/>
        <w:sz w:val="32"/>
      </w:rPr>
      <w:t>DISCLOSURE FORM</w:t>
    </w:r>
  </w:p>
  <w:p w:rsidR="00373907" w:rsidRPr="00F4552F" w:rsidRDefault="00373907" w:rsidP="00373907">
    <w:pPr>
      <w:pStyle w:val="Header"/>
      <w:jc w:val="center"/>
      <w:rPr>
        <w:rFonts w:ascii="Arial Narrow" w:hAnsi="Arial Narrow"/>
        <w:b/>
        <w:color w:val="FF0000"/>
        <w:sz w:val="18"/>
      </w:rPr>
    </w:pPr>
    <w:r w:rsidRPr="00F4552F">
      <w:rPr>
        <w:rFonts w:ascii="Arial Narrow" w:hAnsi="Arial Narrow" w:cs="Leelawadee"/>
        <w:b/>
        <w:color w:val="FF0000"/>
        <w:sz w:val="14"/>
      </w:rPr>
      <w:t xml:space="preserve">(TYPE THIS FORM, SIGN, MAKE A PDF </w:t>
    </w:r>
    <w:r w:rsidR="00F4552F" w:rsidRPr="00F4552F">
      <w:rPr>
        <w:rFonts w:ascii="Arial Narrow" w:hAnsi="Arial Narrow" w:cs="Leelawadee"/>
        <w:b/>
        <w:color w:val="FF0000"/>
        <w:sz w:val="14"/>
      </w:rPr>
      <w:t>AND UPLOAD WITH YOUR SUBMISSION, ALTERNATIVELY, YOU CAN EDIT PDF IN ADOBE, NITRO OR ONLINE THROUGH PDFESCAPE)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000A"/>
    <w:multiLevelType w:val="hybridMultilevel"/>
    <w:tmpl w:val="3EA6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6f5e6,#f1e5d7,#f1eb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C"/>
    <w:rsid w:val="00014385"/>
    <w:rsid w:val="001826C2"/>
    <w:rsid w:val="0027352D"/>
    <w:rsid w:val="00373907"/>
    <w:rsid w:val="00384CFE"/>
    <w:rsid w:val="00396DBD"/>
    <w:rsid w:val="004158D1"/>
    <w:rsid w:val="004E6910"/>
    <w:rsid w:val="005F15EA"/>
    <w:rsid w:val="00661C5C"/>
    <w:rsid w:val="006D6C56"/>
    <w:rsid w:val="0075142A"/>
    <w:rsid w:val="00763E35"/>
    <w:rsid w:val="008067FB"/>
    <w:rsid w:val="00815EDF"/>
    <w:rsid w:val="00902693"/>
    <w:rsid w:val="009F227E"/>
    <w:rsid w:val="00A82EE9"/>
    <w:rsid w:val="00C37A16"/>
    <w:rsid w:val="00CF16D1"/>
    <w:rsid w:val="00D4767E"/>
    <w:rsid w:val="00D750A1"/>
    <w:rsid w:val="00F4552F"/>
    <w:rsid w:val="00F61985"/>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5e6,#f1e5d7,#f1ebd7"/>
    </o:shapedefaults>
    <o:shapelayout v:ext="edit">
      <o:idmap v:ext="edit" data="1"/>
    </o:shapelayout>
  </w:shapeDefaults>
  <w:decimalSymbol w:val="."/>
  <w:listSeparator w:val=","/>
  <w15:chartTrackingRefBased/>
  <w15:docId w15:val="{5145EF6D-2EC1-4C90-8F3E-A7D2893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 w:type="paragraph" w:styleId="NoSpacing">
    <w:name w:val="No Spacing"/>
    <w:link w:val="NoSpacingChar"/>
    <w:uiPriority w:val="1"/>
    <w:qFormat/>
    <w:rsid w:val="0075142A"/>
    <w:pPr>
      <w:spacing w:after="0" w:line="240" w:lineRule="auto"/>
    </w:pPr>
    <w:rPr>
      <w:rFonts w:eastAsiaTheme="minorEastAsia"/>
    </w:rPr>
  </w:style>
  <w:style w:type="character" w:customStyle="1" w:styleId="NoSpacingChar">
    <w:name w:val="No Spacing Char"/>
    <w:basedOn w:val="DefaultParagraphFont"/>
    <w:link w:val="NoSpacing"/>
    <w:uiPriority w:val="1"/>
    <w:rsid w:val="0075142A"/>
    <w:rPr>
      <w:rFonts w:eastAsiaTheme="minorEastAsia"/>
    </w:rPr>
  </w:style>
  <w:style w:type="paragraph" w:styleId="ListParagraph">
    <w:name w:val="List Paragraph"/>
    <w:basedOn w:val="Normal"/>
    <w:uiPriority w:val="34"/>
    <w:qFormat/>
    <w:rsid w:val="00763E35"/>
    <w:pPr>
      <w:ind w:left="720"/>
      <w:contextualSpacing/>
    </w:pPr>
  </w:style>
  <w:style w:type="table" w:styleId="TableGrid">
    <w:name w:val="Table Grid"/>
    <w:basedOn w:val="TableNormal"/>
    <w:uiPriority w:val="59"/>
    <w:rsid w:val="00D7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3">
    <w:name w:val="Grid Table 5 Dark Accent 3"/>
    <w:basedOn w:val="TableNormal"/>
    <w:uiPriority w:val="50"/>
    <w:rsid w:val="00A82E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383">
      <w:bodyDiv w:val="1"/>
      <w:marLeft w:val="0"/>
      <w:marRight w:val="0"/>
      <w:marTop w:val="0"/>
      <w:marBottom w:val="0"/>
      <w:divBdr>
        <w:top w:val="none" w:sz="0" w:space="0" w:color="auto"/>
        <w:left w:val="none" w:sz="0" w:space="0" w:color="auto"/>
        <w:bottom w:val="none" w:sz="0" w:space="0" w:color="auto"/>
        <w:right w:val="none" w:sz="0" w:space="0" w:color="auto"/>
      </w:divBdr>
      <w:divsChild>
        <w:div w:id="1715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2021-05-11T11:11:00Z</cp:lastPrinted>
  <dcterms:created xsi:type="dcterms:W3CDTF">2021-05-14T13:12:00Z</dcterms:created>
  <dcterms:modified xsi:type="dcterms:W3CDTF">2021-05-14T13:18:00Z</dcterms:modified>
</cp:coreProperties>
</file>